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91E" w:rsidRDefault="00773113">
      <w:hyperlink r:id="rId4" w:history="1">
        <w:r>
          <w:rPr>
            <w:rStyle w:val="Hyperlink"/>
          </w:rPr>
          <w:t>https://www.gov.uk/government/publications/coronavirus-covid-19-online-education-resources/coronavirus-covid-19-list-of-online-education-resources-for-home-education</w:t>
        </w:r>
      </w:hyperlink>
    </w:p>
    <w:p w:rsidR="00773113" w:rsidRDefault="00773113"/>
    <w:p w:rsidR="00773113" w:rsidRDefault="00773113">
      <w:bookmarkStart w:id="0" w:name="_GoBack"/>
      <w:bookmarkEnd w:id="0"/>
    </w:p>
    <w:sectPr w:rsidR="00773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113"/>
    <w:rsid w:val="002858AC"/>
    <w:rsid w:val="00773113"/>
    <w:rsid w:val="00EF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42374"/>
  <w15:chartTrackingRefBased/>
  <w15:docId w15:val="{E015E919-3F86-48AA-8FCA-0C957F9F3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31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v.uk/government/publications/coronavirus-covid-19-online-education-resources/coronavirus-covid-19-list-of-online-education-resources-for-home-edu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Russell - Headteacher</dc:creator>
  <cp:keywords/>
  <dc:description/>
  <cp:lastModifiedBy>Simon Russell - Headteacher</cp:lastModifiedBy>
  <cp:revision>1</cp:revision>
  <dcterms:created xsi:type="dcterms:W3CDTF">2020-04-16T07:26:00Z</dcterms:created>
  <dcterms:modified xsi:type="dcterms:W3CDTF">2020-04-16T07:27:00Z</dcterms:modified>
</cp:coreProperties>
</file>